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11" w:rsidRPr="00AC1C11" w:rsidRDefault="00AC1C11" w:rsidP="00AC1C1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C1C1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Темы проектов и исследовательских работ  по Музыке</w:t>
      </w:r>
    </w:p>
    <w:p w:rsidR="00000000" w:rsidRDefault="00AC1C1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Александра </w:t>
      </w:r>
      <w:proofErr w:type="spellStart"/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Пахмутова</w:t>
      </w:r>
      <w:proofErr w:type="spellEnd"/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Творческий путь.</w:t>
      </w:r>
      <w:r w:rsidRPr="00AC1C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"Времена года". П.И. Чайковский.</w:t>
      </w:r>
      <w:r w:rsidRPr="00AC1C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"Детский альбом" П.И. Чайковского. Музыкальные игры мальчиков и девочек.</w:t>
      </w:r>
      <w:r w:rsidRPr="00AC1C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"Единого прекрасного жрецы" (музыкальная Пушкиниана А.С. Даргомыжского).</w:t>
      </w:r>
      <w:r w:rsidRPr="00AC1C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"Она всегда ходит по солнечной стороне улицы" (о жизни и творчестве </w:t>
      </w:r>
      <w:proofErr w:type="spellStart"/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Мирей</w:t>
      </w:r>
      <w:proofErr w:type="spellEnd"/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Матье</w:t>
      </w:r>
      <w:proofErr w:type="spellEnd"/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  <w:r w:rsidRPr="00AC1C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"Поэма памяти С. Есенина" как одно из величайших произведений Г.В. Свиридова.</w:t>
      </w:r>
      <w:r w:rsidRPr="00AC1C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"Рад </w:t>
      </w:r>
      <w:proofErr w:type="spellStart"/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скомрах</w:t>
      </w:r>
      <w:proofErr w:type="spellEnd"/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своих домрах". История домры: прошлое, настоящее и будущее.</w:t>
      </w:r>
      <w:r w:rsidRPr="00AC1C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"Электронная муза", посвященная творчеству А.П. Бородина.</w:t>
      </w:r>
      <w:r w:rsidRPr="00AC1C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«Пиковая дама» П.И. Чайковского и французская музыкальная культура.</w:t>
      </w:r>
      <w:r w:rsidRPr="00AC1C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«Щелкунчик» Гофмана в балетном искусстве XXI века.</w:t>
      </w:r>
      <w:r w:rsidRPr="00AC1C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Авторская песня в России</w:t>
      </w:r>
      <w:r w:rsidRPr="00AC1C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Адыгейские народные танцы.</w:t>
      </w:r>
      <w:r w:rsidRPr="00AC1C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Активизация творческой деятельности музыканта-исполнителя на основе технических возможностей синтезатора.</w:t>
      </w:r>
      <w:r w:rsidRPr="00AC1C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Актуальность классической музыки в современном мире.</w:t>
      </w:r>
      <w:r w:rsidRPr="00AC1C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Александра </w:t>
      </w:r>
      <w:proofErr w:type="spellStart"/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Пахмутова</w:t>
      </w:r>
      <w:proofErr w:type="spellEnd"/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«Ничто на земле не проходит бесследно...».</w:t>
      </w:r>
      <w:r w:rsidRPr="00AC1C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Анализ ноктюрна </w:t>
      </w:r>
      <w:proofErr w:type="spellStart"/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cis-moll</w:t>
      </w:r>
      <w:proofErr w:type="spellEnd"/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Ф. Шопена.</w:t>
      </w:r>
      <w:r w:rsidRPr="00AC1C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хоровых казачьих песен (</w:t>
      </w:r>
      <w:proofErr w:type="spellStart"/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верхнедонские</w:t>
      </w:r>
      <w:proofErr w:type="spellEnd"/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нижнедонские</w:t>
      </w:r>
      <w:proofErr w:type="spellEnd"/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казаки).</w:t>
      </w:r>
      <w:r w:rsidRPr="00AC1C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Английская рок-группа "Битлз".</w:t>
      </w:r>
      <w:r w:rsidRPr="00AC1C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Балет-сказка в творчестве П.И. Чайковского.</w:t>
      </w:r>
      <w:r w:rsidRPr="00AC1C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Беседа у рояля</w:t>
      </w:r>
      <w:r w:rsidRPr="00AC1C1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Битломания</w:t>
      </w:r>
      <w:proofErr w:type="spellEnd"/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России: упадок или развитие?</w:t>
      </w:r>
      <w:r w:rsidRPr="00AC1C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Былины. Старинки богатырские.</w:t>
      </w:r>
      <w:r w:rsidRPr="00AC1C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гости Коляда пришла.</w:t>
      </w:r>
      <w:r w:rsidRPr="00AC1C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мире джазовой музыки</w:t>
      </w:r>
      <w:proofErr w:type="gramStart"/>
      <w:r w:rsidRPr="00AC1C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мире инструментов симфонического оркестра.</w:t>
      </w:r>
      <w:r w:rsidRPr="00AC1C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музее музыкальных инструментов.</w:t>
      </w:r>
      <w:r w:rsidRPr="00AC1C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песне душа народа.</w:t>
      </w:r>
      <w:r w:rsidRPr="00AC1C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В.А. Моцарт — гений музыкального искусства.</w:t>
      </w:r>
      <w:r w:rsidRPr="00AC1C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Варган — вчера, сегодня, завтра</w:t>
      </w:r>
    </w:p>
    <w:p w:rsidR="00AC1C11" w:rsidRPr="00AC1C11" w:rsidRDefault="00AC1C11" w:rsidP="00AC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Вариации на тему песни Г.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Альмухаметова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"Качаются лодки".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Вековая дружба. Истоки музыкальной культуры удмуртов и русских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Великие классики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Вечер на рейде.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Взаимосвязь цифр и музыки.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Виктор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Цой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: жизнь и творчество.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Влияние музыки на аквариумных рыб.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Влияние музыки на здоровье человека.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Влияние музыки на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психоэмоциональное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состояние </w:t>
      </w:r>
      <w:proofErr w:type="gram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обучающихся</w:t>
      </w:r>
      <w:proofErr w:type="gram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среднего школьного возраста.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Влияние музыки на развитие детей.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Влияние музыки на развитие растений и животных.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Влияние музыки на формирование образов сказочных героев и явлений природы.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Влияние музыки на эмоциональное состояние школьника.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Влияние народной лирической песни на творчество русских композиторов.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lastRenderedPageBreak/>
        <w:t>Влияние православной духовной музыки на поведение учащихся.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Влияние рок-музыки на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психо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эмоциональное состояние подростка.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Влияние творчества группы "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Tokio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Hotel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" на подростков нашего времени.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Военные песни Булата Окуджавы.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Воздействие музыки на здоровье человека.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Вокалотерапия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- лечение пением.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Вокальное творчество М.Н.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Жиркова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Волшебная сила музыки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Волшебство колыбельной песни.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Вольфганг Амадей Моцарт. Жизненный и творческий путь. Симфоническое творчество. Симфония № 40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g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–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moll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Воплощение идеи добра в балете П.И. Чайковского "Щелкунчик".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Вредны ли "музыкальные уши"?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Всего семь нот, а столько славных песен!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Выражение образа любви в английских песнях 1950–1980 гг.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Ганс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Сайфуллин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— татарский композитор.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Гармония мира — это гармония звуков или гармония чисел?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Гениальность Иоганна Себастьяна Баха.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Геометрическая красота в музыке.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Гитара и ее жизнь.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Гитара. История инструмента.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Горловое пение разных народов.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Группа "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Smokie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".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Гусли звончатые: есть ли будущее у древнего инструмента?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Детские дискотеки: </w:t>
      </w:r>
      <w:proofErr w:type="gram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за</w:t>
      </w:r>
      <w:proofErr w:type="gram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и </w:t>
      </w:r>
      <w:proofErr w:type="gram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против</w:t>
      </w:r>
      <w:proofErr w:type="gram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Детский фольклор: вчера, сегодня, завтра.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Джаз в России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Дирижёрское искусство. Валерий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Гергиев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Драматургическая роль хоров в симфониях Д.Д. Шостаковича (на примере 13-й симфонии).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Дроби в музыке важны — с математикой дружны!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Его Величество — Маэстро Аккордеон.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Есть ли у симфонии будущее?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Ехор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как культурный феномен.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Жанр поэмы в литературе и музыке.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Жизнь даёт для песни образы и звуки…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Жизнь и деятельность Элвиса Пресли.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Жизнь и творчество В.А. Козина.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Жизнь и творчество Владимира Высоцкого.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Жизнь и творчество Игоря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Талькова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Жизнь и творчество Людвига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ван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Бетховена.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Жизнь, творчество, характер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Людовига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ван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Бетховена.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Жить - это значит петь.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Загадки индийских танцев.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Загадочная судьба домры</w:t>
      </w:r>
      <w:proofErr w:type="gram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</w:t>
      </w:r>
      <w:proofErr w:type="gram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аиграй же, мой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курай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...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Знаешь ли ты о балалайке...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Знакомьтесь, фортепиано.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Значение «Ленинградской симфонии» Д.Д. Шостаковича в истории музыки.</w:t>
      </w:r>
    </w:p>
    <w:p w:rsidR="00AC1C11" w:rsidRPr="00AC1C11" w:rsidRDefault="00AC1C11" w:rsidP="00AC1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"/>
        </w:rPr>
      </w:pPr>
      <w:hyperlink r:id="rId4" w:tgtFrame="_blank" w:tooltip="Яндекс.Директ" w:history="1">
        <w:r w:rsidRPr="00AC1C11">
          <w:rPr>
            <w:rFonts w:ascii="Segoe UI" w:eastAsia="Times New Roman" w:hAnsi="Segoe UI" w:cs="Segoe UI"/>
            <w:caps/>
            <w:color w:val="FFFFFF"/>
            <w:spacing w:val="15"/>
            <w:sz w:val="15"/>
          </w:rPr>
          <w:t>РЕКЛАМА</w:t>
        </w:r>
      </w:hyperlink>
    </w:p>
    <w:p w:rsidR="00AC1C11" w:rsidRPr="00AC1C11" w:rsidRDefault="00AC1C11" w:rsidP="00AC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lastRenderedPageBreak/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 песня с нами воевала.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И.А. Крылов — музыкант, баснописец.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И.Ф. Стравинский в Ораниенбауме.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Из жизни Франца Шуберта</w:t>
      </w:r>
      <w:proofErr w:type="gram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</w:t>
      </w:r>
      <w:proofErr w:type="gram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 истории нотной грамоты.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Из истории оперетты.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Из истории развития струнно-смычковых инструментов.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Из истории русских народных инструментов. Балалайка.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Из истории создания музыкальных инструментов.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Из истории создания фортепиано.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Изучение стилей и направлений молодежной музыки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Инструментальный концерт в России.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Инструменты народного оркестра.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Интонации русской народной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песенности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в вокальном творчестве П.И. Чайковского.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Ирландский танец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Испанский музыкальный кодекс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Cantigas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de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Santa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Maria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(XIII </w:t>
      </w:r>
      <w:proofErr w:type="gram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</w:t>
      </w:r>
      <w:proofErr w:type="gram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.): </w:t>
      </w:r>
      <w:proofErr w:type="gram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</w:t>
      </w:r>
      <w:proofErr w:type="gram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и современность.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Использование музыки на немузыкальных уроках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авторской песни.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возникновения музыки Транс.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возникновения музыки.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гимна России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гимна Украины.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История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Дубненского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симфонического оркестра.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и происхождение балалайки.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избранных военных песен.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изобретения фортепиано.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появления джаза и его исполнители.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развития баяна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рок-музыки в Великобритании.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русского рока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создания музыкальных инструментов типа флейты.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создания рояля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создания скрипки.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Йозеф Гайдн — гений века Просвещения.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К. Сен-Санс. Большая зоологическая фантазия "Карнавал животных".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Какие бывают марши?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Камерная музыка: стили, жанры, исполнители.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Камерный ансамбль в музыкальной культуре Западной Европы.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Кино и музыка (Зачем в кино музыка?)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Классика на мобильных телефонах.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Классическая музыка вокруг нас.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Колыбельные песни в русском и английском фольклоре.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Композиторы венской школы. Людвиг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ван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Бетховен.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Кто сказал, что места </w:t>
      </w:r>
      <w:proofErr w:type="gram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нету</w:t>
      </w:r>
      <w:proofErr w:type="gram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песне на войне…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Курая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голос золотой...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Легенды и инструментальная культура башкирского народа.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Лечебные свойства музыки.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Лирические песни военных лет.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lastRenderedPageBreak/>
        <w:t>Любовь — вечная тема в искусстве.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Людвиг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ван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Бетховен. Симфония № 5 - </w:t>
      </w:r>
      <w:proofErr w:type="spellStart"/>
      <w:proofErr w:type="gram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</w:t>
      </w:r>
      <w:proofErr w:type="gram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-moll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opus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6.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Людвиг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ван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Бетховен: жизненный и творческий путь.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М.И. Глинка - мой любимый композитор.</w:t>
      </w:r>
    </w:p>
    <w:p w:rsidR="00AC1C11" w:rsidRPr="00AC1C11" w:rsidRDefault="00AC1C11" w:rsidP="00AC1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"/>
        </w:rPr>
      </w:pPr>
      <w:hyperlink r:id="rId5" w:tgtFrame="_blank" w:tooltip="Яндекс.Директ" w:history="1">
        <w:r w:rsidRPr="00AC1C11">
          <w:rPr>
            <w:rFonts w:ascii="Segoe UI" w:eastAsia="Times New Roman" w:hAnsi="Segoe UI" w:cs="Segoe UI"/>
            <w:caps/>
            <w:color w:val="FFFFFF"/>
            <w:spacing w:val="15"/>
            <w:sz w:val="15"/>
          </w:rPr>
          <w:t>РЕКЛАМА</w:t>
        </w:r>
      </w:hyperlink>
    </w:p>
    <w:p w:rsidR="00AC1C11" w:rsidRPr="00AC1C11" w:rsidRDefault="00AC1C11" w:rsidP="00AC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Магия музыки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Мария Максакова — знаменитая оперная певица.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Математический компонент музыкального языка.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Маэстро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Гергиев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— артист мира.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Мелодии великой степи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Менуэт – школа хороших манер.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Мир детства в вокальных и фортепианных миниатюрах Евгения Рушанского.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Мир образов народной музыки в творчестве П.И. Чайковского на примере симфонического и фортепианного творчества.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Михаил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Албулов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– альбом авторской песни.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 - оружие в борьбе за мир и свобод.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 — тоже оружие! Культурная жизнь города Куйбышева в годы Великой Отечественной войны.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 в мобильных телефонах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 в моих любимых фильмах.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 в стиле рок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 в театре, в кино, на телевидении.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 Востока и музыка Запада: на грани слияния и отторжения.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 Грузии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 для Великой Победы.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 земли Сибирской.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 и литература в залах картинной галереи.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 народов мира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 народов мира: красота и гармония.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 субкультуры "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Эмо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".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 Шостаковича — летопись нашей жизни.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proofErr w:type="gram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Музыкальная</w:t>
      </w:r>
      <w:proofErr w:type="gram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валеология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как компонент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искусствотерапевтической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деятельности.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Музыкальная гармония пропорций.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Музыкальная жемчужина И.С. Баха.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Музыкальная живопись и живописная музыка.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Музыкальная живопись произведений М.П. Мусоргского.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Музыкальная культура ительменов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Музыкальная культура родного края.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Музыкальная сказка Николая Римского-Корсакова.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Музыкальное и педагогическое наследие С.М.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Майкапара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Музыкальное искусство как способ приобщения к православной культуре.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Музыкально-образное содержание произведения М.И. Глинки "Вариации на тему русской народной песни "Среди долины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ровныя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".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Музыкально-эстетические вкусы современной молодежи.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Музыкальные династии.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Музыкальные инструменты в ребусах и в стихах русских поэтов.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Музыкальные инструменты и танцы адыгского народа.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Музыкальные инструменты на Руси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Музыкальные инструменты народов Севера.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lastRenderedPageBreak/>
        <w:t>Музыкальные инструменты русского и алтайского народов.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Музыкальные театры Урала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Музыкальный калейдоскоп современности.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Музыкальный образ России.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Музыкальный образ Украины.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Музыкальный слух. Звуки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Музыкальный театр: прошлое и настоящее.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Музыки связующая нить.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Музыкотерапия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Мюзикл - музыкальный жанр для всех.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На чём играли скоморохи?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Наполним музыкой сердца.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Наш стиль —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хип-хоп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Немецкие и австрийские композиторы.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Нужна ли Фабрика звезд?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 влиянии музыки на жизнь нашей семьи</w:t>
      </w:r>
      <w:proofErr w:type="gram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</w:t>
      </w:r>
      <w:proofErr w:type="gram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подвигах, о доблести, о славе…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 психологической подготовке музыканта к концертному выступлению.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 чем гитара рассказала</w:t>
      </w:r>
    </w:p>
    <w:p w:rsidR="00AC1C11" w:rsidRPr="00AC1C11" w:rsidRDefault="00AC1C11" w:rsidP="00AC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 чём говорит музыка Игоря Стравинского.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 чем может рассказать песня?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 чём поёшь, казачий хор?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Образ колоколов и колокольных звонов в музыке С. Рахманинова.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Оздоровление музыкой на примере произведений В.А. Моцарта.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Он обошелся без славы. Слава не обойдется без него (О жизни Яна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Тарасевича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).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Опера-сказка в творчестве Н.А. Римского-Корсакова.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Оперетта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доглинкинского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периода.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Определяем качество звучащей музыки.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Орфей и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Эвридика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Особенности звука (О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древнеказахском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народном музыкальном инструменте — домбре).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Особенности музыкальной культуры (страна по выбору).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Особенности строения прелюдии и фуги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C-dur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из "Хорошо темперированного клавира" И.С. Баха.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Особенности церковной музыки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Осторожно, громкая музыка!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Откуда родом ты, моя гитара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П.И. Чайковский. Фортепианный цикл "Времена года".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Пение как природная терапия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Песенные традиции Л.А. Руслановой в формировании культуры исполнителя.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Песенные традиции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семейских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Песни Великой Отечественной Войны.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Песни моей бабушки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Песни, опаленные войной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Песня — моя судьба, — Александра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Пахмутова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Песня в жизни нашей семьи.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Пленительные звуки Франции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Подростки и музыка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Портрет русской народной музыки.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lastRenderedPageBreak/>
        <w:t>Почему звучат инструменты</w:t>
      </w:r>
      <w:proofErr w:type="gram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</w:t>
      </w:r>
      <w:proofErr w:type="gram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очему сказки о силе музыки есть у многих народов мира?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Почему фортепиано считают самым универсальным инструментом.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Поэзия и музыка.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Предшественники Глинки.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Приятно познакомиться, домра.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Пропорциональная зависимость музыки и математики в архитектуре на примере церквей и храмов Москвы.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Прошлое, настоящее и будущее музыкального театра.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Путешествие в мир русских народных инструментов.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Путешествие к истокам фортепиано.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Пьеса "Апрель. Подснежник" из цикла П.И. Чайковского "Времена года".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Пьесы для фортепьяно "Новогодние узоры" и "Детективы".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Р. Шуман "Детские сцены".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Развитие военно-патриотической песни в Росс</w:t>
      </w:r>
      <w:proofErr w:type="gram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ии и ее</w:t>
      </w:r>
      <w:proofErr w:type="gram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влияние на человека.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Развитие музыкальных способностей человека.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Ритмы Японии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Рок — альтернативное направление.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Рок музыка, как социальное явление. Группа «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Metallika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».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Рок-музыка — позитив или агрессия?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Рок-музыка как средство самовыражения подрастающего поколения.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Рок-музыка: субкультура или культура?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Роль А.П. Бородина в истории.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Романс от истоков до классики.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Русская народная музыка.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Русские народные музыкальные инструменты. Гусли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Русский рок. Последний герой. Творчество Виктора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Цоя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С.В. Рахманинов: жизнь и творчество великого композитора.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Саратовская гармошка - душа губернии.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Святочные гуляния.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Седьмая симфония Дмитрия Шостаковича – музыкальная летопись героического времени.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Серебристая трель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бардымской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гармони.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Симфоническое творчество австрийского композитора Франца Йозефа Гайдна.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Симфония уральских колоколов.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Скрипачи — виртуозы XX века. Давид Ойстрах.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Славянка не прощается. История одного марша.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Современная корейская музыкальная культура.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Современные музыкальные ритмы в жизни подростка.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Соединение слова с музыкой в романе Л.Н.Толстого "Война и мир".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Созвучие муз в творениях А.С. Пушкина и М.И. Глинки.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Сольфеджио — это интересно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Соната ля мажор В.А. Моцарта. Особенности строения цикла.</w:t>
      </w:r>
    </w:p>
    <w:p w:rsidR="00AC1C11" w:rsidRPr="00AC1C11" w:rsidRDefault="00AC1C11" w:rsidP="00AC1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"/>
        </w:rPr>
      </w:pPr>
      <w:hyperlink r:id="rId6" w:tgtFrame="_blank" w:tooltip="Яндекс.Директ" w:history="1">
        <w:r w:rsidRPr="00AC1C11">
          <w:rPr>
            <w:rFonts w:ascii="Segoe UI" w:eastAsia="Times New Roman" w:hAnsi="Segoe UI" w:cs="Segoe UI"/>
            <w:caps/>
            <w:color w:val="FFFFFF"/>
            <w:spacing w:val="15"/>
            <w:sz w:val="15"/>
          </w:rPr>
          <w:t>РЕКЛАМА</w:t>
        </w:r>
      </w:hyperlink>
    </w:p>
    <w:p w:rsidR="00AC1C11" w:rsidRPr="00AC1C11" w:rsidRDefault="00AC1C11" w:rsidP="00AC1C11">
      <w:pPr>
        <w:rPr>
          <w:rFonts w:ascii="Times New Roman" w:hAnsi="Times New Roman" w:cs="Times New Roman"/>
          <w:sz w:val="24"/>
          <w:szCs w:val="24"/>
        </w:rPr>
      </w:pP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Становление музыкального фольклора в англоязычных странах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Стили и направления современной популярной музыки.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Страницы песенной судьбы. Ян Френкель.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Страницы русской истории в музыкальной драме М.П. Мусоргского "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Хованщина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".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Субкультуры как способ самовыражения современной молодежи.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lastRenderedPageBreak/>
        <w:t>Тайны средств выразительности.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Творческий путь С.М. Слонимского.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Творчество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Eminema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Творчество Василия Павловича Соловьёва-Седого в годы Великой Отечественной войны.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Творчество Галины Вишневской.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Творчество русского композитора Н.А. Римского-Корсакова.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Творчество русского композитора П.И. Чайковского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Творчество хакасского композитора Т.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Шалгиновой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Театр и музыка - мастерские души человека.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Тексты песен современных популярных исполнителей в зеркале культуры речи.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Тема весны в народном творчестве и в музыке русских композиторов.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Тембр и настроение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proofErr w:type="gram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Традиции</w:t>
      </w:r>
      <w:proofErr w:type="gram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и новаторство в симфоническом творчестве С.С. Прокофьева (на примере Симфонии № 7).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Традиционная музыкальная культура бурят.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Трудовые песни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Удмуртская народная музыка для шестиструнной гитары. Проблема репертуара.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Управление эмоциональным состоянием школьников через использование музыкальных произведений.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Феномен Моцарта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Фольклор в жизни современного человека.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Формы музыкальных произведений (Рондо, вариации и т.д.).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Хип-хоп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: образ жизни или дань моде?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Хор. От разобщенности к единению голосов.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Хоровая культура России.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Царица музыки — скрипка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Целительная сила музыки.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Циклические формы инструментальной музыки.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Чувашские народные музыкальные инструменты.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Шарль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Азнавур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- песня длиною в жизнь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Эдисон Денисов — "Моцарт ХХ века".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Эдит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Пиаф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. Легенда и слава французской песни.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Этот марш не смолкал на перронах...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Эффект Моцарта - время открытий.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Я частушку на частушку как на ниточку вяжу...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Якутский национальный музыкальный инструмент —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хомус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.</w:t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Якутский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хомус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и великий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хомусист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Лука Николаевич </w:t>
      </w:r>
      <w:proofErr w:type="spellStart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Турнин</w:t>
      </w:r>
      <w:proofErr w:type="spellEnd"/>
      <w:r w:rsidRPr="00AC1C1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.</w:t>
      </w:r>
    </w:p>
    <w:sectPr w:rsidR="00AC1C11" w:rsidRPr="00AC1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C1C11"/>
    <w:rsid w:val="00AC1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1C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7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86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33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2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333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006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798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631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36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73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792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848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26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2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9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8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012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62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027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rect.yandex.ru/?partner" TargetMode="External"/><Relationship Id="rId5" Type="http://schemas.openxmlformats.org/officeDocument/2006/relationships/hyperlink" Target="https://direct.yandex.ru/?partner" TargetMode="External"/><Relationship Id="rId4" Type="http://schemas.openxmlformats.org/officeDocument/2006/relationships/hyperlink" Target="https://direct.yandex.ru/?partn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2014</Words>
  <Characters>11483</Characters>
  <Application>Microsoft Office Word</Application>
  <DocSecurity>0</DocSecurity>
  <Lines>95</Lines>
  <Paragraphs>26</Paragraphs>
  <ScaleCrop>false</ScaleCrop>
  <Company/>
  <LinksUpToDate>false</LinksUpToDate>
  <CharactersWithSpaces>13471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2020-10-24T17:54:00Z</dcterms:created>
  <dcterms:modified xsi:type="dcterms:W3CDTF">2020-10-24T17:55:00Z</dcterms:modified>
</cp:coreProperties>
</file>